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66AD" w14:textId="20A84E2D" w:rsidR="00CE3167" w:rsidRDefault="00CE3167" w:rsidP="005470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CBC652" w14:textId="21294649" w:rsidR="00E466A2" w:rsidRPr="00E466A2" w:rsidRDefault="00E466A2" w:rsidP="0054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A2">
        <w:rPr>
          <w:rFonts w:ascii="Times New Roman" w:hAnsi="Times New Roman" w:cs="Times New Roman"/>
          <w:b/>
          <w:sz w:val="28"/>
          <w:szCs w:val="28"/>
        </w:rPr>
        <w:t>PREZENČNÁ LISTINA</w:t>
      </w:r>
    </w:p>
    <w:p w14:paraId="477A2F11" w14:textId="7FA229A7" w:rsidR="00E466A2" w:rsidRPr="00E466A2" w:rsidRDefault="00E466A2" w:rsidP="0054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A2">
        <w:rPr>
          <w:rFonts w:ascii="Times New Roman" w:hAnsi="Times New Roman" w:cs="Times New Roman"/>
          <w:b/>
          <w:sz w:val="28"/>
          <w:szCs w:val="28"/>
        </w:rPr>
        <w:t>z riadneho zasadnutia Vedeckej rady Právnickej fakulty UMB,</w:t>
      </w:r>
    </w:p>
    <w:p w14:paraId="0B24F876" w14:textId="78CBA835" w:rsidR="00E466A2" w:rsidRPr="00E466A2" w:rsidRDefault="00E466A2" w:rsidP="0054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A2">
        <w:rPr>
          <w:rFonts w:ascii="Times New Roman" w:hAnsi="Times New Roman" w:cs="Times New Roman"/>
          <w:b/>
          <w:sz w:val="28"/>
          <w:szCs w:val="28"/>
        </w:rPr>
        <w:t>konaného dňa 03.04.2023</w:t>
      </w:r>
    </w:p>
    <w:p w14:paraId="358AAC76" w14:textId="77777777" w:rsidR="00E466A2" w:rsidRPr="00E466A2" w:rsidRDefault="00E466A2" w:rsidP="005470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D02A2E" w14:textId="512C0D48" w:rsidR="00DE36A8" w:rsidRPr="00CE3167" w:rsidRDefault="00F70598" w:rsidP="00F70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167">
        <w:rPr>
          <w:rFonts w:ascii="Times New Roman" w:hAnsi="Times New Roman" w:cs="Times New Roman"/>
          <w:b/>
          <w:sz w:val="24"/>
          <w:szCs w:val="24"/>
        </w:rPr>
        <w:t>INTERNÍ ČLENOVIA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6711"/>
        <w:gridCol w:w="1914"/>
      </w:tblGrid>
      <w:tr w:rsidR="0054705F" w:rsidRPr="0054705F" w14:paraId="406117F9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CACF6E4" w14:textId="58481383" w:rsidR="0054705F" w:rsidRPr="0054705F" w:rsidRDefault="00F70598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32885255" w14:textId="4B724825" w:rsidR="0054705F" w:rsidRPr="0054705F" w:rsidRDefault="00CE3167" w:rsidP="003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2CB67FD" w14:textId="6CB8AA81" w:rsidR="0054705F" w:rsidRPr="0054705F" w:rsidRDefault="003C785F" w:rsidP="003C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C7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</w:t>
            </w:r>
          </w:p>
        </w:tc>
      </w:tr>
      <w:tr w:rsidR="0054705F" w:rsidRPr="0054705F" w14:paraId="227AF946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7E174BC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004C64EC" w14:textId="77777777" w:rsidR="00C932C1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Dr.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iur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JUDr. Ing. Michal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Turošík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  <w:p w14:paraId="4F4842DD" w14:textId="4C9DFA49" w:rsidR="0054705F" w:rsidRPr="0054705F" w:rsidRDefault="00C932C1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-</w:t>
            </w: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predseda VR </w:t>
            </w:r>
            <w:proofErr w:type="spellStart"/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PrF</w:t>
            </w:r>
            <w:proofErr w:type="spellEnd"/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UMB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239E7B6" w14:textId="2560F721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prítomný</w:t>
            </w:r>
          </w:p>
        </w:tc>
      </w:tr>
      <w:tr w:rsidR="0054705F" w:rsidRPr="0054705F" w14:paraId="7D0A48A2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2B9C932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188D33F6" w14:textId="77777777" w:rsidR="00C932C1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prof. JUDr. Milan Ďurica, PhD.</w:t>
            </w:r>
          </w:p>
          <w:p w14:paraId="0C686A0B" w14:textId="30D106B9" w:rsidR="0054705F" w:rsidRPr="0054705F" w:rsidRDefault="00C932C1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sk-SK"/>
              </w:rPr>
              <w:t>-</w:t>
            </w:r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podpredseda VR </w:t>
            </w:r>
            <w:proofErr w:type="spellStart"/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PrF</w:t>
            </w:r>
            <w:proofErr w:type="spellEnd"/>
            <w:r w:rsidR="0054705F" w:rsidRPr="00547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UMB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1CB8EA89" w14:textId="12713A88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4FC15C26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E9157E8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78E605DE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Kamil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Baraník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PhD., LL.M.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B7C0465" w14:textId="7AE4D4A3" w:rsidR="0054705F" w:rsidRPr="0054705F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ospravedlnený</w:t>
            </w:r>
          </w:p>
        </w:tc>
      </w:tr>
      <w:tr w:rsidR="0054705F" w:rsidRPr="0054705F" w14:paraId="1BA3115D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7F90641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3771CD65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JUDr. Ján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Cirák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CSc.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3E1771B" w14:textId="7F328340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023920F3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59DDEC5C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31C15B84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Marián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Ďurana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61E0A57A" w14:textId="51B9A7C1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004FB65E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4B1C5C5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12FCF8F4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JUDr. Daniela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Gandžalová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0DE75FB7" w14:textId="2F40636F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73EA5B71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D13E12F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4EB281EB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h. c. prof. JUDr. Jaroslav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Ivor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DrSc.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12F0548" w14:textId="20011538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39380069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0C2F86A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52C09F72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Elena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Júdová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univ. doc. 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2B1C74F" w14:textId="513BE2D0" w:rsidR="0054705F" w:rsidRPr="0054705F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ospravedlnená</w:t>
            </w:r>
          </w:p>
        </w:tc>
      </w:tr>
      <w:tr w:rsidR="0054705F" w:rsidRPr="0054705F" w14:paraId="3253DF6C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34748666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7554D11E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prof. JUDr. Jaroslav Klátik,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51E75279" w14:textId="1A701124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05AD9672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56AF088D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13E7ECA8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et PhDr.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mult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Libor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Klimek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PhD., Dr. h. 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36E9DEE" w14:textId="221F7820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47A82873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6F7144DD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676BCDFD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Ing. Martin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Kubinec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PhD., univ. prof.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DCA5EEB" w14:textId="0D1DD425" w:rsidR="0054705F" w:rsidRPr="0054705F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ospravedlnený</w:t>
            </w:r>
          </w:p>
        </w:tc>
      </w:tr>
      <w:tr w:rsidR="0054705F" w:rsidRPr="0054705F" w14:paraId="46DA6017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9249DC5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2CC547D0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JUDr. Ingrid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Mencerová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760C7B6" w14:textId="0520F373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69B43736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2A53D6E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58326E17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Monika Némethová, PhD., univ. doc.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1B64CFD" w14:textId="6A29701D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553597D2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1B70063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2496B3C7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PhDr. Martin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Skaloš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47B9CA7" w14:textId="2ACBD27E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26B35B8D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40E3560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30224E70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Katarína </w:t>
            </w:r>
            <w:proofErr w:type="spellStart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Ševcová</w:t>
            </w:r>
            <w:proofErr w:type="spellEnd"/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2F27D8C2" w14:textId="79E11817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29435DA8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9CBF83A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30FEB844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Marek Švec, PhD., LL.M., univ. prof.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6EFD176" w14:textId="2FBBBB18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54705F" w:rsidRPr="0054705F" w14:paraId="2E352D05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186CBBF1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1E72D216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Ivana Šošková,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35F25F0C" w14:textId="70737638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17395E28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490CF49A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1110A558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Lenka Ušiaková, PhD., univ. doc.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6A3DBF0" w14:textId="14B62139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54705F" w:rsidRPr="0054705F" w14:paraId="32797D44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0EDDE174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711EC61A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JUDr. Juraj Takáč, PhD., univ. doc.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4A2BEAB" w14:textId="6A4B7B3A" w:rsidR="0054705F" w:rsidRPr="0054705F" w:rsidRDefault="005C6707" w:rsidP="0054705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prítomný</w:t>
            </w:r>
          </w:p>
        </w:tc>
      </w:tr>
      <w:tr w:rsidR="0054705F" w:rsidRPr="0054705F" w14:paraId="53265732" w14:textId="77777777" w:rsidTr="00A70925">
        <w:trPr>
          <w:trHeight w:hRule="exact" w:val="504"/>
          <w:jc w:val="center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14:paraId="79C756B1" w14:textId="77777777" w:rsidR="0054705F" w:rsidRPr="0054705F" w:rsidRDefault="0054705F" w:rsidP="00F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14:paraId="6F55BEF5" w14:textId="77777777" w:rsidR="0054705F" w:rsidRPr="0054705F" w:rsidRDefault="0054705F" w:rsidP="003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Adrián Vaško, PhD.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14:paraId="478BA42E" w14:textId="6CC33FE7" w:rsidR="0054705F" w:rsidRPr="0054705F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prítomný</w:t>
            </w:r>
          </w:p>
        </w:tc>
      </w:tr>
    </w:tbl>
    <w:p w14:paraId="72BED094" w14:textId="62F222DD" w:rsidR="00D15E10" w:rsidRPr="00D15E10" w:rsidRDefault="00D15E10" w:rsidP="00E466A2">
      <w:pPr>
        <w:spacing w:after="0"/>
        <w:ind w:left="4956" w:firstLine="708"/>
        <w:rPr>
          <w:rFonts w:ascii="Times New Roman" w:hAnsi="Times New Roman" w:cs="Times New Roman"/>
          <w:b/>
          <w:sz w:val="26"/>
          <w:szCs w:val="26"/>
        </w:rPr>
      </w:pPr>
    </w:p>
    <w:p w14:paraId="1D54B62E" w14:textId="77777777" w:rsidR="00D15E10" w:rsidRPr="00A70925" w:rsidRDefault="00D15E10" w:rsidP="00D15E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DA2513" w14:textId="6200B688" w:rsidR="00CE3167" w:rsidRPr="00CE3167" w:rsidRDefault="00CE3167" w:rsidP="00CE3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</w:t>
      </w:r>
      <w:r w:rsidRPr="00CE3167">
        <w:rPr>
          <w:rFonts w:ascii="Times New Roman" w:hAnsi="Times New Roman" w:cs="Times New Roman"/>
          <w:b/>
          <w:sz w:val="24"/>
          <w:szCs w:val="24"/>
        </w:rPr>
        <w:t>TERNÍ ČLENOVIA</w:t>
      </w: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6665"/>
        <w:gridCol w:w="1980"/>
      </w:tblGrid>
      <w:tr w:rsidR="00B53DF0" w:rsidRPr="00CE3167" w14:paraId="5C80F39D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7D8A" w14:textId="79734C6F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F64B" w14:textId="08126420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8F3" w14:textId="0D095AF6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</w:t>
            </w:r>
          </w:p>
        </w:tc>
      </w:tr>
      <w:tr w:rsidR="00EB2B1F" w:rsidRPr="00CE3167" w14:paraId="7CDC2B87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B6DC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8267" w14:textId="77777777" w:rsidR="00080113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Ján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Auxt</w:t>
            </w:r>
            <w:proofErr w:type="spellEnd"/>
          </w:p>
          <w:p w14:paraId="0189F430" w14:textId="45068F0C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Pr="00641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predseda Krajského súdu Banská Bystrica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5E2" w14:textId="7D0BD964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16DCE15D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C9E0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4F06" w14:textId="77777777" w:rsidR="00080113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doc. JUDr. Eduard Burda, PhD.</w:t>
            </w:r>
          </w:p>
          <w:p w14:paraId="0C1360EF" w14:textId="6B2C813C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dekan, Právnická fakulta, Univerzita Komenského v Bratislave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5A09" w14:textId="4A9FCCF6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ospravedlnený</w:t>
            </w:r>
          </w:p>
        </w:tc>
      </w:tr>
      <w:tr w:rsidR="00EB2B1F" w:rsidRPr="00CE3167" w14:paraId="30EF8E1C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B50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4D1" w14:textId="77777777" w:rsidR="00080113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Jessy</w:t>
            </w:r>
            <w:proofErr w:type="spellEnd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Hassan</w:t>
            </w:r>
            <w:proofErr w:type="spellEnd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508D6D53" w14:textId="6D9819B5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krajský prokurátor, Krajská prokuratúra Banská Bystrica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EB02" w14:textId="6F86C81D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78E07902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E9A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808" w14:textId="77777777" w:rsidR="00080113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Ján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Hrubala</w:t>
            </w:r>
            <w:proofErr w:type="spellEnd"/>
          </w:p>
          <w:p w14:paraId="2F0AA042" w14:textId="05D7C442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predseda Špecializovaného trestného súdu</w:t>
            </w:r>
            <w:r w:rsidR="00080113" w:rsidRPr="00641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69F" w14:textId="20B7FD11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5BD41E5D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4D77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DB6" w14:textId="77777777" w:rsidR="00080113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Richard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Karkó</w:t>
            </w:r>
            <w:proofErr w:type="spellEnd"/>
          </w:p>
          <w:p w14:paraId="529BC54A" w14:textId="5A763C11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člen predsedníctva, Slovenská advokátska komora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9C6" w14:textId="4D744AD1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608EAE1C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307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9405" w14:textId="77777777" w:rsidR="00870F9A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Dr. h. c. prof. JUDr. Lucia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Kurilovská</w:t>
            </w:r>
            <w:proofErr w:type="spellEnd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  <w:p w14:paraId="064FDD4E" w14:textId="7DEAA905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rektorka, Akadémia policajného zboru v Bratislave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341" w14:textId="0167255F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</w:t>
            </w:r>
          </w:p>
        </w:tc>
      </w:tr>
      <w:tr w:rsidR="00EB2B1F" w:rsidRPr="00CE3167" w14:paraId="28542B99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EC8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DC99" w14:textId="77777777" w:rsidR="00870F9A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JUDr. Mgr. Andrea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Olšovská</w:t>
            </w:r>
            <w:proofErr w:type="spellEnd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  <w:p w14:paraId="74D30D19" w14:textId="088DB781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dekanka, Právnická fakulta, Trnavská univerzita v Trnave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E3E" w14:textId="6D116123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ospravedlnená</w:t>
            </w:r>
          </w:p>
        </w:tc>
      </w:tr>
      <w:tr w:rsidR="00EB2B1F" w:rsidRPr="00CE3167" w14:paraId="0A3ABE7F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5B6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7B98" w14:textId="77777777" w:rsidR="00870F9A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Pavel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Rohárik</w:t>
            </w:r>
            <w:proofErr w:type="spellEnd"/>
          </w:p>
          <w:p w14:paraId="26FA0BBF" w14:textId="53AE1D89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predseda Okresného súdu Banská Bystrica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60D" w14:textId="4EC85B53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11F9466B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596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C51F" w14:textId="77777777" w:rsidR="00B53DF0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JUDr. Peter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Šnapko</w:t>
            </w:r>
            <w:proofErr w:type="spellEnd"/>
          </w:p>
          <w:p w14:paraId="546ACEDA" w14:textId="7E17BE3B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okresný prokurátor, Okresná prokuratúra Banská Bystrica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65A" w14:textId="77645BD6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rítomný</w:t>
            </w:r>
          </w:p>
        </w:tc>
      </w:tr>
      <w:tr w:rsidR="00EB2B1F" w:rsidRPr="00CE3167" w14:paraId="69704F35" w14:textId="77777777" w:rsidTr="00D9417A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216F" w14:textId="77777777" w:rsidR="00CE3167" w:rsidRPr="00CE3167" w:rsidRDefault="00CE3167" w:rsidP="00E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7A6" w14:textId="77777777" w:rsidR="00B53DF0" w:rsidRPr="0064147E" w:rsidRDefault="00CE3167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JUDr. Miroslav </w:t>
            </w:r>
            <w:proofErr w:type="spellStart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Štrkolec</w:t>
            </w:r>
            <w:proofErr w:type="spellEnd"/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  <w:p w14:paraId="16825966" w14:textId="285A1712" w:rsidR="00CE3167" w:rsidRPr="00CE3167" w:rsidRDefault="00AC32E5" w:rsidP="00CE3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="00CE3167"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Právnická fakulta, Univerzita Pavla Jozefa Šafárika v Košiciach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48C4" w14:textId="60241507" w:rsidR="00CE3167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ospravedlnený</w:t>
            </w:r>
          </w:p>
        </w:tc>
      </w:tr>
    </w:tbl>
    <w:p w14:paraId="00AF2CCF" w14:textId="6556D7E8" w:rsidR="00CE3167" w:rsidRDefault="00CE3167" w:rsidP="00DE36A8">
      <w:pPr>
        <w:rPr>
          <w:rFonts w:cstheme="minorHAnsi"/>
          <w:b/>
          <w:sz w:val="24"/>
          <w:szCs w:val="24"/>
          <w:u w:val="single"/>
        </w:rPr>
      </w:pPr>
    </w:p>
    <w:p w14:paraId="26762C82" w14:textId="5C4F04B2" w:rsidR="00E2089A" w:rsidRPr="00CE3167" w:rsidRDefault="00953ED1" w:rsidP="00E20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HOSTIA</w:t>
      </w: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6665"/>
        <w:gridCol w:w="1980"/>
      </w:tblGrid>
      <w:tr w:rsidR="00E2089A" w:rsidRPr="00CE3167" w14:paraId="38DE9CF8" w14:textId="77777777" w:rsidTr="007728F2">
        <w:trPr>
          <w:trHeight w:hRule="exact" w:val="50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CA6" w14:textId="77777777" w:rsidR="00E2089A" w:rsidRPr="00CE3167" w:rsidRDefault="00E2089A" w:rsidP="007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27B" w14:textId="77777777" w:rsidR="00E2089A" w:rsidRPr="00CE3167" w:rsidRDefault="00E2089A" w:rsidP="007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8AC" w14:textId="77777777" w:rsidR="00E2089A" w:rsidRPr="00CE3167" w:rsidRDefault="00E2089A" w:rsidP="007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41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Podpis</w:t>
            </w:r>
          </w:p>
        </w:tc>
      </w:tr>
      <w:tr w:rsidR="00E2089A" w:rsidRPr="00CE3167" w14:paraId="1F7A220C" w14:textId="77777777" w:rsidTr="007728F2">
        <w:trPr>
          <w:trHeight w:hRule="exact" w:val="504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1CE" w14:textId="77777777" w:rsidR="00E2089A" w:rsidRPr="00CE3167" w:rsidRDefault="00E2089A" w:rsidP="0077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1243" w14:textId="37B636A7" w:rsidR="00E2089A" w:rsidRPr="0064147E" w:rsidRDefault="00E2089A" w:rsidP="007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prof. JUDr. Jozef Králik, CSc., MBA</w:t>
            </w:r>
          </w:p>
          <w:p w14:paraId="166B79CC" w14:textId="0DF7B6D3" w:rsidR="00E2089A" w:rsidRPr="00CE3167" w:rsidRDefault="00E2089A" w:rsidP="00772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E3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  <w:r w:rsidRPr="00641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dekan, Fakulta práva Janka Jesenského, Vysoká škola Danubius Sládkovičovo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857" w14:textId="6347AA26" w:rsidR="00E2089A" w:rsidRPr="00CE3167" w:rsidRDefault="005C6707" w:rsidP="005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prítomný</w:t>
            </w:r>
          </w:p>
        </w:tc>
      </w:tr>
    </w:tbl>
    <w:p w14:paraId="4FA5CB54" w14:textId="77777777" w:rsidR="00E2089A" w:rsidRPr="0054705F" w:rsidRDefault="00E2089A" w:rsidP="00DE36A8">
      <w:pPr>
        <w:rPr>
          <w:rFonts w:cstheme="minorHAnsi"/>
          <w:b/>
          <w:sz w:val="24"/>
          <w:szCs w:val="24"/>
          <w:u w:val="single"/>
        </w:rPr>
      </w:pPr>
    </w:p>
    <w:sectPr w:rsidR="00E2089A" w:rsidRPr="0054705F" w:rsidSect="009B2ECC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CFF2" w14:textId="77777777" w:rsidR="00BC5D10" w:rsidRDefault="00BC5D10" w:rsidP="00CB4D5D">
      <w:pPr>
        <w:spacing w:after="0" w:line="240" w:lineRule="auto"/>
      </w:pPr>
      <w:r>
        <w:separator/>
      </w:r>
    </w:p>
  </w:endnote>
  <w:endnote w:type="continuationSeparator" w:id="0">
    <w:p w14:paraId="3C67D92B" w14:textId="77777777" w:rsidR="00BC5D10" w:rsidRDefault="00BC5D10" w:rsidP="00C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4E8B" w14:textId="77777777" w:rsidR="00BC5D10" w:rsidRDefault="00BC5D10" w:rsidP="00CB4D5D">
      <w:pPr>
        <w:spacing w:after="0" w:line="240" w:lineRule="auto"/>
      </w:pPr>
      <w:r>
        <w:separator/>
      </w:r>
    </w:p>
  </w:footnote>
  <w:footnote w:type="continuationSeparator" w:id="0">
    <w:p w14:paraId="57425173" w14:textId="77777777" w:rsidR="00BC5D10" w:rsidRDefault="00BC5D10" w:rsidP="00C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7234" w14:textId="65867F67" w:rsidR="00CB4D5D" w:rsidRPr="00F9134B" w:rsidRDefault="009B2ECC" w:rsidP="00CB4D5D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9134B">
      <w:rPr>
        <w:rFonts w:ascii="Times New Roman" w:hAnsi="Times New Roman" w:cs="Times New Roman"/>
        <w:b/>
        <w:bCs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14A77066" wp14:editId="1CD2DB07">
          <wp:simplePos x="0" y="0"/>
          <wp:positionH relativeFrom="column">
            <wp:posOffset>5176520</wp:posOffset>
          </wp:positionH>
          <wp:positionV relativeFrom="paragraph">
            <wp:posOffset>-288435</wp:posOffset>
          </wp:positionV>
          <wp:extent cx="1034524" cy="946286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F-U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524" cy="946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D5D" w:rsidRPr="00F9134B">
      <w:rPr>
        <w:rFonts w:ascii="Times New Roman" w:hAnsi="Times New Roman" w:cs="Times New Roman"/>
        <w:b/>
        <w:bCs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A018B7B" wp14:editId="5E0C4C50">
          <wp:simplePos x="0" y="0"/>
          <wp:positionH relativeFrom="page">
            <wp:posOffset>329185</wp:posOffset>
          </wp:positionH>
          <wp:positionV relativeFrom="paragraph">
            <wp:posOffset>-355527</wp:posOffset>
          </wp:positionV>
          <wp:extent cx="1254034" cy="1151663"/>
          <wp:effectExtent l="0" t="0" r="3810" b="0"/>
          <wp:wrapNone/>
          <wp:docPr id="3" name="Obrázok 3" descr="https://static.umb.sk/app/cmsSiteBoxPhotoGalleryImage.php?disposition=i&amp;cmsSiteBoxID=4575&amp;width=1000&amp;ID=1970&amp;fileName=logo-umb1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atic.umb.sk/app/cmsSiteBoxPhotoGalleryImage.php?disposition=i&amp;cmsSiteBoxID=4575&amp;width=1000&amp;ID=1970&amp;fileName=logo-umb1-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34" cy="115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D5D" w:rsidRPr="00F9134B">
      <w:rPr>
        <w:rFonts w:ascii="Times New Roman" w:hAnsi="Times New Roman" w:cs="Times New Roman"/>
        <w:b/>
        <w:bCs/>
        <w:sz w:val="24"/>
        <w:szCs w:val="24"/>
      </w:rPr>
      <w:t>Univerzita Mateja Bela v Banskej Bystrici</w:t>
    </w:r>
  </w:p>
  <w:p w14:paraId="7CB6FAEA" w14:textId="46AC92BF" w:rsidR="00CB4D5D" w:rsidRPr="00F9134B" w:rsidRDefault="00CB4D5D" w:rsidP="00CB4D5D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9134B">
      <w:rPr>
        <w:rFonts w:ascii="Times New Roman" w:hAnsi="Times New Roman" w:cs="Times New Roman"/>
        <w:sz w:val="24"/>
        <w:szCs w:val="24"/>
      </w:rPr>
      <w:t xml:space="preserve">Právnická fakulta </w:t>
    </w:r>
  </w:p>
  <w:p w14:paraId="7C82AC97" w14:textId="2731EC4A" w:rsidR="00CB4D5D" w:rsidRDefault="00CB4D5D" w:rsidP="00CB4D5D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9134B">
      <w:rPr>
        <w:rFonts w:ascii="Times New Roman" w:hAnsi="Times New Roman" w:cs="Times New Roman"/>
        <w:sz w:val="24"/>
        <w:szCs w:val="24"/>
      </w:rPr>
      <w:t>Komenského 20, 974 01 Banská Bystrica</w:t>
    </w:r>
  </w:p>
  <w:p w14:paraId="41429545" w14:textId="35F593FC" w:rsidR="009B2ECC" w:rsidRPr="00F9134B" w:rsidRDefault="009B2ECC" w:rsidP="00CB4D5D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9FC"/>
    <w:multiLevelType w:val="multilevel"/>
    <w:tmpl w:val="046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50D"/>
    <w:multiLevelType w:val="hybridMultilevel"/>
    <w:tmpl w:val="9E523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DBA"/>
    <w:multiLevelType w:val="hybridMultilevel"/>
    <w:tmpl w:val="F54CF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D40"/>
    <w:multiLevelType w:val="hybridMultilevel"/>
    <w:tmpl w:val="F6547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A3D"/>
    <w:multiLevelType w:val="hybridMultilevel"/>
    <w:tmpl w:val="B74452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EED"/>
    <w:multiLevelType w:val="hybridMultilevel"/>
    <w:tmpl w:val="3998E5C2"/>
    <w:lvl w:ilvl="0" w:tplc="5FFA7C6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445139">
    <w:abstractNumId w:val="0"/>
  </w:num>
  <w:num w:numId="2" w16cid:durableId="459569143">
    <w:abstractNumId w:val="1"/>
  </w:num>
  <w:num w:numId="3" w16cid:durableId="172305779">
    <w:abstractNumId w:val="5"/>
  </w:num>
  <w:num w:numId="4" w16cid:durableId="1358703552">
    <w:abstractNumId w:val="3"/>
  </w:num>
  <w:num w:numId="5" w16cid:durableId="1645424732">
    <w:abstractNumId w:val="4"/>
  </w:num>
  <w:num w:numId="6" w16cid:durableId="54305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5D"/>
    <w:rsid w:val="0002202F"/>
    <w:rsid w:val="00080113"/>
    <w:rsid w:val="000A6C20"/>
    <w:rsid w:val="000D6840"/>
    <w:rsid w:val="00194DF2"/>
    <w:rsid w:val="00197411"/>
    <w:rsid w:val="001D10DB"/>
    <w:rsid w:val="002B03E2"/>
    <w:rsid w:val="002F352D"/>
    <w:rsid w:val="0030153F"/>
    <w:rsid w:val="00305C95"/>
    <w:rsid w:val="003349F4"/>
    <w:rsid w:val="003363F4"/>
    <w:rsid w:val="003C785F"/>
    <w:rsid w:val="003E17B7"/>
    <w:rsid w:val="00434118"/>
    <w:rsid w:val="00450537"/>
    <w:rsid w:val="00492D1F"/>
    <w:rsid w:val="004A28D7"/>
    <w:rsid w:val="004C0C2A"/>
    <w:rsid w:val="0054705F"/>
    <w:rsid w:val="00553F21"/>
    <w:rsid w:val="005C5FFC"/>
    <w:rsid w:val="005C6707"/>
    <w:rsid w:val="005E4FE6"/>
    <w:rsid w:val="00602B9E"/>
    <w:rsid w:val="006100BB"/>
    <w:rsid w:val="00631B19"/>
    <w:rsid w:val="0064147E"/>
    <w:rsid w:val="006A781A"/>
    <w:rsid w:val="006D4575"/>
    <w:rsid w:val="006E32C1"/>
    <w:rsid w:val="006F3B9C"/>
    <w:rsid w:val="007000E7"/>
    <w:rsid w:val="00701DCB"/>
    <w:rsid w:val="00706EA0"/>
    <w:rsid w:val="007347A5"/>
    <w:rsid w:val="007804A8"/>
    <w:rsid w:val="007B699A"/>
    <w:rsid w:val="00870F9A"/>
    <w:rsid w:val="00897A0B"/>
    <w:rsid w:val="008D6F79"/>
    <w:rsid w:val="008E7DC8"/>
    <w:rsid w:val="0090469A"/>
    <w:rsid w:val="00951C62"/>
    <w:rsid w:val="00953ED1"/>
    <w:rsid w:val="00983862"/>
    <w:rsid w:val="00984E52"/>
    <w:rsid w:val="009B2ECC"/>
    <w:rsid w:val="009F3354"/>
    <w:rsid w:val="009F6D3E"/>
    <w:rsid w:val="00A439DC"/>
    <w:rsid w:val="00A54E8C"/>
    <w:rsid w:val="00A610B1"/>
    <w:rsid w:val="00A70925"/>
    <w:rsid w:val="00A70933"/>
    <w:rsid w:val="00AA3227"/>
    <w:rsid w:val="00AB6DBD"/>
    <w:rsid w:val="00AC32E5"/>
    <w:rsid w:val="00AD0625"/>
    <w:rsid w:val="00AE1D25"/>
    <w:rsid w:val="00B20D2F"/>
    <w:rsid w:val="00B53DF0"/>
    <w:rsid w:val="00B64591"/>
    <w:rsid w:val="00B646B5"/>
    <w:rsid w:val="00B74E77"/>
    <w:rsid w:val="00B86AF7"/>
    <w:rsid w:val="00BC5D10"/>
    <w:rsid w:val="00BF5531"/>
    <w:rsid w:val="00C14891"/>
    <w:rsid w:val="00C51E34"/>
    <w:rsid w:val="00C932C1"/>
    <w:rsid w:val="00C960C7"/>
    <w:rsid w:val="00CB4D5D"/>
    <w:rsid w:val="00CD719E"/>
    <w:rsid w:val="00CE2EA3"/>
    <w:rsid w:val="00CE3167"/>
    <w:rsid w:val="00CE6E77"/>
    <w:rsid w:val="00CF6430"/>
    <w:rsid w:val="00D15E10"/>
    <w:rsid w:val="00D56DE7"/>
    <w:rsid w:val="00D6794C"/>
    <w:rsid w:val="00D718D7"/>
    <w:rsid w:val="00D76684"/>
    <w:rsid w:val="00D83850"/>
    <w:rsid w:val="00D9417A"/>
    <w:rsid w:val="00DC5A6E"/>
    <w:rsid w:val="00DD6261"/>
    <w:rsid w:val="00DE36A8"/>
    <w:rsid w:val="00E2089A"/>
    <w:rsid w:val="00E466A2"/>
    <w:rsid w:val="00E55B65"/>
    <w:rsid w:val="00E76198"/>
    <w:rsid w:val="00EB2B1F"/>
    <w:rsid w:val="00EB63C9"/>
    <w:rsid w:val="00ED0AEF"/>
    <w:rsid w:val="00EF258B"/>
    <w:rsid w:val="00F210BA"/>
    <w:rsid w:val="00F27B7A"/>
    <w:rsid w:val="00F70598"/>
    <w:rsid w:val="00F9134B"/>
    <w:rsid w:val="00FF1C0C"/>
    <w:rsid w:val="00FF4070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7EB1"/>
  <w15:chartTrackingRefBased/>
  <w15:docId w15:val="{77CDC880-B826-4463-ABAF-3F6ECE9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A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4D5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CB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4D5D"/>
    <w:rPr>
      <w:lang w:val="en-GB"/>
    </w:rPr>
  </w:style>
  <w:style w:type="paragraph" w:customStyle="1" w:styleId="04xlpa">
    <w:name w:val="_04xlpa"/>
    <w:basedOn w:val="Normlny"/>
    <w:rsid w:val="00CB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jsgrdq">
    <w:name w:val="jsgrdq"/>
    <w:basedOn w:val="Predvolenpsmoodseku"/>
    <w:rsid w:val="00CB4D5D"/>
  </w:style>
  <w:style w:type="paragraph" w:styleId="Normlnywebov">
    <w:name w:val="Normal (Web)"/>
    <w:basedOn w:val="Normlny"/>
    <w:uiPriority w:val="99"/>
    <w:semiHidden/>
    <w:unhideWhenUsed/>
    <w:rsid w:val="00CB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210B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F64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Kianekova Debora, Mgr.</dc:creator>
  <cp:keywords/>
  <dc:description/>
  <cp:lastModifiedBy>Lihanova Michaela, Mgr.</cp:lastModifiedBy>
  <cp:revision>158</cp:revision>
  <cp:lastPrinted>2023-03-27T08:44:00Z</cp:lastPrinted>
  <dcterms:created xsi:type="dcterms:W3CDTF">2023-02-15T10:24:00Z</dcterms:created>
  <dcterms:modified xsi:type="dcterms:W3CDTF">2023-04-03T10:39:00Z</dcterms:modified>
</cp:coreProperties>
</file>